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BD" w:rsidRDefault="00CB29BD" w:rsidP="00000E26">
      <w:pPr>
        <w:pStyle w:val="Default"/>
      </w:pPr>
    </w:p>
    <w:p w:rsidR="00CB29BD" w:rsidRPr="00610DE2" w:rsidRDefault="00CB29BD" w:rsidP="00000E26">
      <w:pPr>
        <w:pStyle w:val="Default"/>
        <w:rPr>
          <w:sz w:val="22"/>
          <w:szCs w:val="22"/>
        </w:rPr>
      </w:pPr>
      <w:r w:rsidRPr="00610DE2">
        <w:rPr>
          <w:sz w:val="22"/>
          <w:szCs w:val="22"/>
        </w:rPr>
        <w:t xml:space="preserve"> KLASA: </w:t>
      </w:r>
      <w:r w:rsidR="008865B7">
        <w:rPr>
          <w:sz w:val="22"/>
          <w:szCs w:val="22"/>
        </w:rPr>
        <w:t xml:space="preserve"> 910-04/12-01/36</w:t>
      </w:r>
    </w:p>
    <w:p w:rsidR="00CB29BD" w:rsidRPr="00610DE2" w:rsidRDefault="00CB29BD" w:rsidP="00000E26">
      <w:pPr>
        <w:pStyle w:val="Default"/>
        <w:rPr>
          <w:sz w:val="22"/>
          <w:szCs w:val="22"/>
        </w:rPr>
      </w:pPr>
      <w:r w:rsidRPr="00610DE2">
        <w:rPr>
          <w:sz w:val="22"/>
          <w:szCs w:val="22"/>
        </w:rPr>
        <w:t xml:space="preserve">URBROJ: </w:t>
      </w:r>
      <w:r w:rsidR="008865B7">
        <w:rPr>
          <w:sz w:val="22"/>
          <w:szCs w:val="22"/>
        </w:rPr>
        <w:t xml:space="preserve"> 538-08/2-12-01</w:t>
      </w:r>
    </w:p>
    <w:p w:rsidR="00CB29BD" w:rsidRPr="00610DE2" w:rsidRDefault="00CB29BD" w:rsidP="00000E26">
      <w:pPr>
        <w:pStyle w:val="Default"/>
        <w:rPr>
          <w:sz w:val="22"/>
          <w:szCs w:val="22"/>
        </w:rPr>
      </w:pPr>
      <w:r w:rsidRPr="00610DE2">
        <w:rPr>
          <w:sz w:val="22"/>
          <w:szCs w:val="22"/>
        </w:rPr>
        <w:t xml:space="preserve">Zagreb, </w:t>
      </w:r>
      <w:r w:rsidR="008865B7">
        <w:rPr>
          <w:sz w:val="22"/>
          <w:szCs w:val="22"/>
        </w:rPr>
        <w:t>9. s</w:t>
      </w:r>
      <w:bookmarkStart w:id="0" w:name="_GoBack"/>
      <w:bookmarkEnd w:id="0"/>
      <w:r w:rsidR="008865B7">
        <w:rPr>
          <w:sz w:val="22"/>
          <w:szCs w:val="22"/>
        </w:rPr>
        <w:t>rpnja 2012. godine</w:t>
      </w:r>
    </w:p>
    <w:p w:rsidR="00CB29BD" w:rsidRDefault="00CB29BD" w:rsidP="00000E26">
      <w:pPr>
        <w:pStyle w:val="Default"/>
        <w:rPr>
          <w:sz w:val="20"/>
          <w:szCs w:val="20"/>
        </w:rPr>
      </w:pPr>
    </w:p>
    <w:p w:rsidR="00CB29BD" w:rsidRDefault="00CB29BD" w:rsidP="00000E26">
      <w:pPr>
        <w:pStyle w:val="Default"/>
        <w:rPr>
          <w:sz w:val="20"/>
          <w:szCs w:val="20"/>
        </w:rPr>
      </w:pPr>
    </w:p>
    <w:p w:rsidR="00CB29BD" w:rsidRPr="00610DE2" w:rsidRDefault="00CB29BD" w:rsidP="00000E26">
      <w:pPr>
        <w:pStyle w:val="Default"/>
        <w:jc w:val="center"/>
      </w:pPr>
      <w:r w:rsidRPr="00610DE2">
        <w:rPr>
          <w:b/>
          <w:bCs/>
          <w:i/>
          <w:iCs/>
        </w:rPr>
        <w:t xml:space="preserve">Ministarstvo regionalnoga razvoja i fondova Europske unije </w:t>
      </w:r>
    </w:p>
    <w:p w:rsidR="00CB29BD" w:rsidRPr="00610DE2" w:rsidRDefault="00CB29BD" w:rsidP="00000E26">
      <w:pPr>
        <w:pStyle w:val="Default"/>
        <w:jc w:val="center"/>
      </w:pPr>
      <w:r w:rsidRPr="00610DE2">
        <w:rPr>
          <w:b/>
          <w:bCs/>
        </w:rPr>
        <w:t xml:space="preserve">objavljuje </w:t>
      </w:r>
    </w:p>
    <w:p w:rsidR="00CB29BD" w:rsidRPr="00610DE2" w:rsidRDefault="00CB29BD" w:rsidP="00000E26">
      <w:pPr>
        <w:pStyle w:val="Default"/>
        <w:jc w:val="center"/>
      </w:pPr>
      <w:r w:rsidRPr="00610DE2">
        <w:rPr>
          <w:b/>
          <w:bCs/>
        </w:rPr>
        <w:t xml:space="preserve">POZIV ZA ISKAZ INTERESA </w:t>
      </w:r>
    </w:p>
    <w:p w:rsidR="00CB29BD" w:rsidRPr="00610DE2" w:rsidRDefault="00CB29BD" w:rsidP="00000E26">
      <w:pPr>
        <w:pStyle w:val="Default"/>
        <w:jc w:val="center"/>
        <w:rPr>
          <w:b/>
          <w:bCs/>
        </w:rPr>
      </w:pPr>
      <w:r w:rsidRPr="00610DE2">
        <w:rPr>
          <w:b/>
          <w:bCs/>
        </w:rPr>
        <w:t xml:space="preserve">za </w:t>
      </w:r>
    </w:p>
    <w:p w:rsidR="00CB29BD" w:rsidRPr="00610DE2" w:rsidRDefault="00CB29BD" w:rsidP="00000E26">
      <w:pPr>
        <w:pStyle w:val="Default"/>
        <w:jc w:val="center"/>
      </w:pPr>
    </w:p>
    <w:p w:rsidR="00CB29BD" w:rsidRPr="00610DE2" w:rsidRDefault="00CB29BD" w:rsidP="00AE726D">
      <w:pPr>
        <w:jc w:val="center"/>
        <w:rPr>
          <w:b/>
          <w:sz w:val="24"/>
          <w:szCs w:val="24"/>
        </w:rPr>
      </w:pPr>
      <w:r w:rsidRPr="00610DE2">
        <w:rPr>
          <w:b/>
          <w:sz w:val="24"/>
          <w:szCs w:val="24"/>
        </w:rPr>
        <w:t xml:space="preserve"> dodjelu financijske potpore za potprogram „Jačanje ljudskih potencijala na lokalnoj i područnoj (regionalnoj) razini za učinkovitu pripremu i korištenje fondova Europske unije“</w:t>
      </w:r>
    </w:p>
    <w:p w:rsidR="00CB29BD" w:rsidRPr="00610DE2" w:rsidRDefault="004E29DE" w:rsidP="00AE726D">
      <w:pPr>
        <w:jc w:val="both"/>
        <w:rPr>
          <w:sz w:val="24"/>
          <w:szCs w:val="24"/>
        </w:rPr>
      </w:pPr>
      <w:r w:rsidRPr="00610DE2">
        <w:rPr>
          <w:sz w:val="24"/>
          <w:szCs w:val="24"/>
        </w:rPr>
        <w:t>Poziv za iskaz interesa (u nastavku teksta: Poziv)</w:t>
      </w:r>
      <w:r w:rsidR="00CB29BD" w:rsidRPr="00610DE2">
        <w:rPr>
          <w:sz w:val="24"/>
          <w:szCs w:val="24"/>
        </w:rPr>
        <w:t xml:space="preserve"> objavljuje se u svrhu dodjele financijskih potpora za edukativne aktivnosti koje se provode u svrhu jačanja ljudskih potencijala na lokalnoj i područnoj (regionalnoj) razini za učinkovitu pripremu i korištenje fondova Europske unije. Cilj ovog potprograma je ojačati ljudske potencijale u upravnim tijelima jedinica lokalne i područne (regionalne) samouprave i agencijama za bolju pripremu i provedbu razvojnih projekata prihvatljivih za financiranje iz </w:t>
      </w:r>
      <w:proofErr w:type="spellStart"/>
      <w:r w:rsidR="00CB29BD" w:rsidRPr="00610DE2">
        <w:rPr>
          <w:sz w:val="24"/>
          <w:szCs w:val="24"/>
        </w:rPr>
        <w:t>pretpristupnih</w:t>
      </w:r>
      <w:proofErr w:type="spellEnd"/>
      <w:r w:rsidR="00CB29BD" w:rsidRPr="00610DE2">
        <w:rPr>
          <w:sz w:val="24"/>
          <w:szCs w:val="24"/>
        </w:rPr>
        <w:t xml:space="preserve"> fondova Europske Unije, te  strukturnih i Kohezijskog fonda.</w:t>
      </w:r>
    </w:p>
    <w:p w:rsidR="00475E4B" w:rsidRPr="009F3B8A" w:rsidRDefault="00CB29BD" w:rsidP="00EC1F81">
      <w:pPr>
        <w:jc w:val="both"/>
        <w:rPr>
          <w:sz w:val="24"/>
          <w:szCs w:val="24"/>
        </w:rPr>
      </w:pPr>
      <w:r w:rsidRPr="00610DE2">
        <w:rPr>
          <w:sz w:val="24"/>
          <w:szCs w:val="24"/>
          <w:u w:val="single"/>
        </w:rPr>
        <w:t>Prihvatljivi podnositelji zahtjeva</w:t>
      </w:r>
      <w:r w:rsidRPr="00610DE2">
        <w:rPr>
          <w:sz w:val="24"/>
          <w:szCs w:val="24"/>
        </w:rPr>
        <w:t>: Svi</w:t>
      </w:r>
      <w:r w:rsidR="004E29DE" w:rsidRPr="00610DE2">
        <w:rPr>
          <w:sz w:val="24"/>
          <w:szCs w:val="24"/>
        </w:rPr>
        <w:t>m</w:t>
      </w:r>
      <w:r w:rsidRPr="00610DE2">
        <w:rPr>
          <w:sz w:val="24"/>
          <w:szCs w:val="24"/>
        </w:rPr>
        <w:t xml:space="preserve"> regionalni</w:t>
      </w:r>
      <w:r w:rsidR="004E29DE" w:rsidRPr="00610DE2">
        <w:rPr>
          <w:sz w:val="24"/>
          <w:szCs w:val="24"/>
        </w:rPr>
        <w:t>m</w:t>
      </w:r>
      <w:r w:rsidRPr="00610DE2">
        <w:rPr>
          <w:sz w:val="24"/>
          <w:szCs w:val="24"/>
        </w:rPr>
        <w:t xml:space="preserve"> koordinatori</w:t>
      </w:r>
      <w:r w:rsidR="004E29DE" w:rsidRPr="00610DE2">
        <w:rPr>
          <w:sz w:val="24"/>
          <w:szCs w:val="24"/>
        </w:rPr>
        <w:t>ma</w:t>
      </w:r>
      <w:r w:rsidRPr="00610DE2">
        <w:rPr>
          <w:sz w:val="24"/>
          <w:szCs w:val="24"/>
        </w:rPr>
        <w:t xml:space="preserve"> (imenovani sukladno Pravilniku o upisniku upravnih tijela jedinica lokalne i područne (regionalne) samouprave, agencija i drugih pravnih osoba osnovanih s ciljem učinkovite koordinacije i poticanja regionalnog razvoja - NN 53/10) koji će zadovoljiti tražene kriterije</w:t>
      </w:r>
      <w:r w:rsidR="004E29DE" w:rsidRPr="00610DE2">
        <w:rPr>
          <w:sz w:val="24"/>
          <w:szCs w:val="24"/>
        </w:rPr>
        <w:t>,</w:t>
      </w:r>
      <w:r w:rsidRPr="00610DE2">
        <w:rPr>
          <w:sz w:val="24"/>
          <w:szCs w:val="24"/>
        </w:rPr>
        <w:t xml:space="preserve"> dodijelit će </w:t>
      </w:r>
      <w:r w:rsidR="004E29DE" w:rsidRPr="00610DE2">
        <w:rPr>
          <w:sz w:val="24"/>
          <w:szCs w:val="24"/>
        </w:rPr>
        <w:t xml:space="preserve">se </w:t>
      </w:r>
      <w:r w:rsidRPr="00610DE2">
        <w:rPr>
          <w:sz w:val="24"/>
          <w:szCs w:val="24"/>
        </w:rPr>
        <w:t>financijsk</w:t>
      </w:r>
      <w:r w:rsidR="004E29DE" w:rsidRPr="00610DE2">
        <w:rPr>
          <w:sz w:val="24"/>
          <w:szCs w:val="24"/>
        </w:rPr>
        <w:t>a</w:t>
      </w:r>
      <w:r w:rsidRPr="00610DE2">
        <w:rPr>
          <w:sz w:val="24"/>
          <w:szCs w:val="24"/>
        </w:rPr>
        <w:t xml:space="preserve"> potpor</w:t>
      </w:r>
      <w:r w:rsidR="004E29DE" w:rsidRPr="00610DE2">
        <w:rPr>
          <w:sz w:val="24"/>
          <w:szCs w:val="24"/>
        </w:rPr>
        <w:t>a</w:t>
      </w:r>
      <w:r w:rsidRPr="00610DE2">
        <w:rPr>
          <w:sz w:val="24"/>
          <w:szCs w:val="24"/>
        </w:rPr>
        <w:t xml:space="preserve"> sukladno osiguranim sredstvima u državnom proračunu Republike Hrvatske za 2012. godinu.</w:t>
      </w:r>
    </w:p>
    <w:p w:rsidR="00CB29BD" w:rsidRPr="00610DE2" w:rsidRDefault="00CB29BD" w:rsidP="001A41F6">
      <w:pPr>
        <w:jc w:val="both"/>
        <w:rPr>
          <w:sz w:val="24"/>
          <w:szCs w:val="24"/>
        </w:rPr>
      </w:pPr>
      <w:r w:rsidRPr="00610DE2">
        <w:rPr>
          <w:sz w:val="24"/>
          <w:szCs w:val="24"/>
          <w:u w:val="single"/>
        </w:rPr>
        <w:t>Iznos financijskih sredstava:</w:t>
      </w:r>
      <w:r w:rsidRPr="00610DE2">
        <w:rPr>
          <w:sz w:val="24"/>
          <w:szCs w:val="24"/>
        </w:rPr>
        <w:t xml:space="preserve"> Iznos maksimalne ukupne potpore aktivnostima iz ovog natječajnog područja iznosit će 1.312.500,00 kuna (s PDV-om). Predviđenim iznosom financirat će se edukativne aktivnosti svakog pojedinog regionalnog koordinatora u maksimalnom iznosu do 62.500 kn (s PDV-om).</w:t>
      </w:r>
    </w:p>
    <w:p w:rsidR="00CB29BD" w:rsidRPr="00610DE2" w:rsidRDefault="00CB29BD" w:rsidP="00F24197">
      <w:pPr>
        <w:jc w:val="both"/>
        <w:rPr>
          <w:sz w:val="24"/>
          <w:szCs w:val="24"/>
        </w:rPr>
      </w:pPr>
      <w:r w:rsidRPr="00610DE2">
        <w:rPr>
          <w:sz w:val="24"/>
          <w:szCs w:val="24"/>
          <w:u w:val="single"/>
        </w:rPr>
        <w:t xml:space="preserve">Prihvatljiva područja financiranja: </w:t>
      </w:r>
      <w:r w:rsidRPr="00610DE2">
        <w:rPr>
          <w:sz w:val="24"/>
          <w:szCs w:val="24"/>
        </w:rPr>
        <w:t xml:space="preserve">Kroz ovaj potprogram se mogu financirati troškovi edukativnih aktivnosti, odnosno stjecanja specifičnih znanja vezanih uz pripremu i provedbu projekata financiranih iz fondova Europske unije. </w:t>
      </w:r>
    </w:p>
    <w:p w:rsidR="00CB29BD" w:rsidRPr="00610DE2" w:rsidRDefault="00CB29BD" w:rsidP="00F24197">
      <w:pPr>
        <w:jc w:val="both"/>
        <w:rPr>
          <w:sz w:val="24"/>
          <w:szCs w:val="24"/>
          <w:u w:val="single"/>
        </w:rPr>
      </w:pPr>
      <w:r w:rsidRPr="00610DE2">
        <w:rPr>
          <w:sz w:val="24"/>
          <w:szCs w:val="24"/>
          <w:u w:val="single"/>
        </w:rPr>
        <w:t>Prihvatljiva su sljedeća područja edukativnih aktivnosti:</w:t>
      </w:r>
      <w:r w:rsidR="004E29DE" w:rsidRPr="00610DE2">
        <w:rPr>
          <w:sz w:val="24"/>
          <w:szCs w:val="24"/>
          <w:u w:val="single"/>
        </w:rPr>
        <w:t xml:space="preserve"> </w:t>
      </w:r>
    </w:p>
    <w:p w:rsidR="00CB29BD" w:rsidRPr="00610DE2" w:rsidRDefault="005A7805" w:rsidP="00F241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29BD" w:rsidRPr="005A7805">
        <w:rPr>
          <w:i/>
          <w:sz w:val="24"/>
          <w:szCs w:val="24"/>
        </w:rPr>
        <w:t>Uvod u strukturne fondove i Kohezijski fond</w:t>
      </w:r>
      <w:r w:rsidR="00CB29BD" w:rsidRPr="00610DE2">
        <w:rPr>
          <w:sz w:val="24"/>
          <w:szCs w:val="24"/>
        </w:rPr>
        <w:t>: Cilj edukacije je upoznati polaznike s osnovnim pojmovima zajedničke kohezijske politike Europske unije u kojoj će Republike Hrvatska sudjelovati po ulasku u EU.</w:t>
      </w:r>
    </w:p>
    <w:p w:rsidR="00CB29BD" w:rsidRPr="00610DE2" w:rsidRDefault="005A7805" w:rsidP="00F2419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CB29BD" w:rsidRPr="005A7805">
        <w:rPr>
          <w:i/>
          <w:sz w:val="24"/>
          <w:szCs w:val="24"/>
        </w:rPr>
        <w:t>Programi Unije</w:t>
      </w:r>
      <w:r w:rsidR="00CB29BD" w:rsidRPr="00610DE2">
        <w:rPr>
          <w:sz w:val="24"/>
          <w:szCs w:val="24"/>
        </w:rPr>
        <w:t xml:space="preserve">: Cilj edukacije je upoznavanje polaznika s načinom pristupanja i sudjelovanja u Programima Unije te predstavljanje Programa Unije u kojima Republika Hrvatska sudjeluje.  </w:t>
      </w:r>
    </w:p>
    <w:p w:rsidR="00CB29BD" w:rsidRDefault="00CB29BD" w:rsidP="00F24197">
      <w:pPr>
        <w:jc w:val="both"/>
        <w:rPr>
          <w:sz w:val="24"/>
          <w:szCs w:val="24"/>
          <w:lang w:eastAsia="hr-HR"/>
        </w:rPr>
      </w:pPr>
      <w:r w:rsidRPr="00610DE2">
        <w:rPr>
          <w:sz w:val="24"/>
          <w:szCs w:val="24"/>
        </w:rPr>
        <w:t xml:space="preserve">- </w:t>
      </w:r>
      <w:r w:rsidRPr="005A7805">
        <w:rPr>
          <w:i/>
          <w:sz w:val="24"/>
          <w:szCs w:val="24"/>
        </w:rPr>
        <w:t>U</w:t>
      </w:r>
      <w:r w:rsidR="004E29DE" w:rsidRPr="005A7805">
        <w:rPr>
          <w:i/>
          <w:sz w:val="24"/>
          <w:szCs w:val="24"/>
        </w:rPr>
        <w:t>pravljanje projektnim ciklusom</w:t>
      </w:r>
      <w:r w:rsidRPr="00610DE2">
        <w:rPr>
          <w:sz w:val="24"/>
          <w:szCs w:val="24"/>
        </w:rPr>
        <w:t xml:space="preserve">: Cilj </w:t>
      </w:r>
      <w:r w:rsidR="004E29DE" w:rsidRPr="00610DE2">
        <w:rPr>
          <w:sz w:val="24"/>
          <w:szCs w:val="24"/>
        </w:rPr>
        <w:t>edukacije</w:t>
      </w:r>
      <w:r w:rsidRPr="00610DE2">
        <w:rPr>
          <w:sz w:val="24"/>
          <w:szCs w:val="24"/>
        </w:rPr>
        <w:t xml:space="preserve"> je osposobiti polaznike za samostalnu pripremu projekata u kontekstu </w:t>
      </w:r>
      <w:proofErr w:type="spellStart"/>
      <w:r w:rsidRPr="00610DE2">
        <w:rPr>
          <w:sz w:val="24"/>
          <w:szCs w:val="24"/>
        </w:rPr>
        <w:t>pretpristupne</w:t>
      </w:r>
      <w:proofErr w:type="spellEnd"/>
      <w:r w:rsidR="00D269DA" w:rsidRPr="00610DE2">
        <w:rPr>
          <w:sz w:val="24"/>
          <w:szCs w:val="24"/>
        </w:rPr>
        <w:t xml:space="preserve"> pomoći EU, što uključuje npr. </w:t>
      </w:r>
      <w:r w:rsidRPr="00610DE2">
        <w:rPr>
          <w:sz w:val="24"/>
          <w:szCs w:val="24"/>
        </w:rPr>
        <w:t>popunjavanje projektne dokumentacije, prijavnice i proračun projekta…</w:t>
      </w:r>
      <w:r w:rsidR="004E29DE" w:rsidRPr="00610DE2">
        <w:rPr>
          <w:sz w:val="24"/>
          <w:szCs w:val="24"/>
          <w:lang w:eastAsia="hr-HR"/>
        </w:rPr>
        <w:t>Edukacija</w:t>
      </w:r>
      <w:r w:rsidRPr="00610DE2">
        <w:rPr>
          <w:sz w:val="24"/>
          <w:szCs w:val="24"/>
          <w:lang w:eastAsia="hr-HR"/>
        </w:rPr>
        <w:t xml:space="preserve"> treba uključiti i radionice o izradi projektnih prijedloga, izradi plana aktivnosti, izradi proračuna projektnog prijedloga te pregled natječajnih procedura.</w:t>
      </w:r>
    </w:p>
    <w:p w:rsidR="00912040" w:rsidRPr="00912040" w:rsidRDefault="00912040" w:rsidP="00F241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12040">
        <w:rPr>
          <w:i/>
          <w:sz w:val="24"/>
          <w:szCs w:val="24"/>
        </w:rPr>
        <w:t>Priprema projekata prihvatljivih za financiranje iz fondova Europske Unije</w:t>
      </w:r>
      <w:r w:rsidR="009E733E">
        <w:rPr>
          <w:sz w:val="24"/>
          <w:szCs w:val="24"/>
        </w:rPr>
        <w:t xml:space="preserve">: </w:t>
      </w:r>
      <w:r>
        <w:rPr>
          <w:sz w:val="24"/>
          <w:szCs w:val="24"/>
        </w:rPr>
        <w:t>Cilj edukacije je osposobiti polaznike za pripremu projekata</w:t>
      </w:r>
      <w:r w:rsidRPr="00912040">
        <w:rPr>
          <w:sz w:val="24"/>
          <w:szCs w:val="24"/>
        </w:rPr>
        <w:t xml:space="preserve"> prihvatljivih za financiranje iz fondova Europske Unije.</w:t>
      </w:r>
    </w:p>
    <w:p w:rsidR="00CB29BD" w:rsidRPr="00610DE2" w:rsidRDefault="00CB29BD" w:rsidP="00F24197">
      <w:pPr>
        <w:jc w:val="both"/>
        <w:rPr>
          <w:sz w:val="24"/>
          <w:szCs w:val="24"/>
        </w:rPr>
      </w:pPr>
      <w:r w:rsidRPr="00610DE2">
        <w:rPr>
          <w:sz w:val="24"/>
          <w:szCs w:val="24"/>
        </w:rPr>
        <w:t xml:space="preserve">- </w:t>
      </w:r>
      <w:r w:rsidRPr="005A7805">
        <w:rPr>
          <w:i/>
          <w:sz w:val="24"/>
          <w:szCs w:val="24"/>
        </w:rPr>
        <w:t>Javna nabava (PRAG i nacionalno zakonodavstvo)</w:t>
      </w:r>
      <w:r w:rsidR="00F4610B" w:rsidRPr="005A7805">
        <w:rPr>
          <w:i/>
          <w:sz w:val="24"/>
          <w:szCs w:val="24"/>
        </w:rPr>
        <w:t>:</w:t>
      </w:r>
      <w:r w:rsidR="005A7805" w:rsidRPr="005A7805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5A7805">
        <w:rPr>
          <w:rFonts w:eastAsia="Times New Roman" w:cs="Calibri"/>
          <w:sz w:val="24"/>
          <w:szCs w:val="24"/>
          <w:lang w:val="en-US" w:eastAsia="hr-HR"/>
        </w:rPr>
        <w:t>C</w:t>
      </w:r>
      <w:r w:rsidR="005A7805" w:rsidRPr="00DE200F">
        <w:rPr>
          <w:rFonts w:eastAsia="Times New Roman" w:cs="Calibri"/>
          <w:sz w:val="24"/>
          <w:szCs w:val="24"/>
          <w:lang w:val="en-US" w:eastAsia="hr-HR"/>
        </w:rPr>
        <w:t>ilj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5A7805">
        <w:rPr>
          <w:rFonts w:eastAsia="Times New Roman" w:cs="Calibri"/>
          <w:sz w:val="24"/>
          <w:szCs w:val="24"/>
          <w:lang w:val="en-US" w:eastAsia="hr-HR"/>
        </w:rPr>
        <w:t>edukacije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 xml:space="preserve"> je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ukazati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na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razliku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između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javne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nabave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po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nacionalnom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zakon</w:t>
      </w:r>
      <w:r w:rsidR="005A7805">
        <w:rPr>
          <w:rFonts w:eastAsia="Times New Roman" w:cs="Calibri"/>
          <w:sz w:val="24"/>
          <w:szCs w:val="24"/>
          <w:lang w:val="en-US" w:eastAsia="hr-HR"/>
        </w:rPr>
        <w:t>odavstvu</w:t>
      </w:r>
      <w:proofErr w:type="spellEnd"/>
      <w:r w:rsidR="005A7805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5A7805">
        <w:rPr>
          <w:rFonts w:eastAsia="Times New Roman" w:cs="Calibri"/>
          <w:sz w:val="24"/>
          <w:szCs w:val="24"/>
          <w:lang w:val="en-US" w:eastAsia="hr-HR"/>
        </w:rPr>
        <w:t>i</w:t>
      </w:r>
      <w:proofErr w:type="spellEnd"/>
      <w:r w:rsidR="005A7805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5A7805">
        <w:rPr>
          <w:rFonts w:eastAsia="Times New Roman" w:cs="Calibri"/>
          <w:sz w:val="24"/>
          <w:szCs w:val="24"/>
          <w:lang w:val="en-US" w:eastAsia="hr-HR"/>
        </w:rPr>
        <w:t>javne</w:t>
      </w:r>
      <w:proofErr w:type="spellEnd"/>
      <w:r w:rsidR="005A7805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5A7805">
        <w:rPr>
          <w:rFonts w:eastAsia="Times New Roman" w:cs="Calibri"/>
          <w:sz w:val="24"/>
          <w:szCs w:val="24"/>
          <w:lang w:val="en-US" w:eastAsia="hr-HR"/>
        </w:rPr>
        <w:t>nabave</w:t>
      </w:r>
      <w:proofErr w:type="spellEnd"/>
      <w:r w:rsidR="005A7805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5A7805">
        <w:rPr>
          <w:rFonts w:eastAsia="Times New Roman" w:cs="Calibri"/>
          <w:sz w:val="24"/>
          <w:szCs w:val="24"/>
          <w:lang w:val="en-US" w:eastAsia="hr-HR"/>
        </w:rPr>
        <w:t>po</w:t>
      </w:r>
      <w:proofErr w:type="spellEnd"/>
      <w:r w:rsidR="005A7805">
        <w:rPr>
          <w:rFonts w:eastAsia="Times New Roman" w:cs="Calibri"/>
          <w:sz w:val="24"/>
          <w:szCs w:val="24"/>
          <w:lang w:val="en-US" w:eastAsia="hr-HR"/>
        </w:rPr>
        <w:t xml:space="preserve"> PRAG-u.</w:t>
      </w:r>
    </w:p>
    <w:p w:rsidR="00CB29BD" w:rsidRPr="00610DE2" w:rsidRDefault="00CB29BD" w:rsidP="00F24197">
      <w:pPr>
        <w:jc w:val="both"/>
        <w:rPr>
          <w:sz w:val="24"/>
          <w:szCs w:val="24"/>
        </w:rPr>
      </w:pPr>
      <w:r w:rsidRPr="00610DE2">
        <w:rPr>
          <w:sz w:val="24"/>
          <w:szCs w:val="24"/>
        </w:rPr>
        <w:t xml:space="preserve">- </w:t>
      </w:r>
      <w:r w:rsidRPr="005A7805">
        <w:rPr>
          <w:i/>
          <w:sz w:val="24"/>
          <w:szCs w:val="24"/>
        </w:rPr>
        <w:t>Financijsko upravljanje</w:t>
      </w:r>
      <w:r w:rsidR="00F4610B">
        <w:rPr>
          <w:sz w:val="24"/>
          <w:szCs w:val="24"/>
        </w:rPr>
        <w:t>:</w:t>
      </w:r>
      <w:r w:rsidR="005A7805" w:rsidRPr="005A7805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5A7805">
        <w:rPr>
          <w:rFonts w:eastAsia="Times New Roman" w:cs="Calibri"/>
          <w:sz w:val="24"/>
          <w:szCs w:val="24"/>
          <w:lang w:val="en-US" w:eastAsia="hr-HR"/>
        </w:rPr>
        <w:t>C</w:t>
      </w:r>
      <w:r w:rsidR="005A7805" w:rsidRPr="00DE200F">
        <w:rPr>
          <w:rFonts w:eastAsia="Times New Roman" w:cs="Calibri"/>
          <w:sz w:val="24"/>
          <w:szCs w:val="24"/>
          <w:lang w:val="en-US" w:eastAsia="hr-HR"/>
        </w:rPr>
        <w:t>ilj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5A7805">
        <w:rPr>
          <w:rFonts w:eastAsia="Times New Roman" w:cs="Calibri"/>
          <w:sz w:val="24"/>
          <w:szCs w:val="24"/>
          <w:lang w:val="en-US" w:eastAsia="hr-HR"/>
        </w:rPr>
        <w:t>edukacije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 xml:space="preserve"> je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upoznavanje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polaznika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 xml:space="preserve"> s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razvojem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sustava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financijskog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upravljanja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i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kontrole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i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aktivnostima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koje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 xml:space="preserve"> je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potrebno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provesti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kako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 xml:space="preserve"> bi se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sustav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dalje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razvijao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 xml:space="preserve">, u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cilju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poboljšanja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financijskog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upravljanja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i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odlučivanja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radi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ostvarenja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ciljeva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korisnika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proračuna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te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obavljanja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poslova</w:t>
      </w:r>
      <w:proofErr w:type="spellEnd"/>
      <w:r w:rsidR="005A7805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na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pravilan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,</w:t>
      </w:r>
      <w:r w:rsidR="005A7805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etičan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,</w:t>
      </w:r>
      <w:r w:rsidR="005A7805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ekonomičan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,</w:t>
      </w:r>
      <w:r w:rsidR="005A7805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učinkovit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i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djelotvoran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način</w:t>
      </w:r>
      <w:proofErr w:type="spellEnd"/>
      <w:r w:rsidR="005A7805">
        <w:rPr>
          <w:rFonts w:eastAsia="Times New Roman" w:cs="Calibri"/>
          <w:sz w:val="24"/>
          <w:szCs w:val="24"/>
          <w:lang w:val="en-US" w:eastAsia="hr-HR"/>
        </w:rPr>
        <w:t>.</w:t>
      </w:r>
    </w:p>
    <w:p w:rsidR="00CB29BD" w:rsidRPr="00610DE2" w:rsidRDefault="00CB29BD" w:rsidP="00D269DA">
      <w:pPr>
        <w:jc w:val="both"/>
        <w:rPr>
          <w:sz w:val="24"/>
          <w:szCs w:val="24"/>
        </w:rPr>
      </w:pPr>
      <w:r w:rsidRPr="00610DE2">
        <w:rPr>
          <w:sz w:val="24"/>
          <w:szCs w:val="24"/>
        </w:rPr>
        <w:t xml:space="preserve">- </w:t>
      </w:r>
      <w:r w:rsidRPr="005A7805">
        <w:rPr>
          <w:i/>
          <w:sz w:val="24"/>
          <w:szCs w:val="24"/>
        </w:rPr>
        <w:t>Informiranje i promidžba u kontekstu fondova EU</w:t>
      </w:r>
      <w:r w:rsidRPr="00610DE2">
        <w:rPr>
          <w:sz w:val="24"/>
          <w:szCs w:val="24"/>
        </w:rPr>
        <w:t xml:space="preserve">: Cilj </w:t>
      </w:r>
      <w:r w:rsidR="00D269DA" w:rsidRPr="00610DE2">
        <w:rPr>
          <w:sz w:val="24"/>
          <w:szCs w:val="24"/>
        </w:rPr>
        <w:t>edukacije</w:t>
      </w:r>
      <w:r w:rsidRPr="00610DE2">
        <w:rPr>
          <w:sz w:val="24"/>
          <w:szCs w:val="24"/>
        </w:rPr>
        <w:t xml:space="preserve"> je pružiti osnovne informacije o uvjetima vidljivosti koje pred korisnike sredstava postavlja Europska komisija te osposobiti djelatnike za samostalnu provedbu aktivnosti iz područja informiranja i promidžbe.</w:t>
      </w:r>
    </w:p>
    <w:p w:rsidR="00CB29BD" w:rsidRPr="00610DE2" w:rsidRDefault="00CB29BD" w:rsidP="00D269DA">
      <w:pPr>
        <w:jc w:val="both"/>
        <w:rPr>
          <w:sz w:val="24"/>
          <w:szCs w:val="24"/>
        </w:rPr>
      </w:pPr>
      <w:r w:rsidRPr="00610DE2">
        <w:rPr>
          <w:sz w:val="24"/>
          <w:szCs w:val="24"/>
        </w:rPr>
        <w:t xml:space="preserve">- </w:t>
      </w:r>
      <w:r w:rsidRPr="005A7805">
        <w:rPr>
          <w:i/>
          <w:sz w:val="24"/>
          <w:szCs w:val="24"/>
        </w:rPr>
        <w:t>Upravljanje nepravilnostima</w:t>
      </w:r>
      <w:r w:rsidR="00F4610B">
        <w:rPr>
          <w:sz w:val="24"/>
          <w:szCs w:val="24"/>
        </w:rPr>
        <w:t>:</w:t>
      </w:r>
      <w:r w:rsidR="005A7805" w:rsidRPr="005A7805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5A7805">
        <w:rPr>
          <w:rFonts w:eastAsia="Times New Roman" w:cs="Calibri"/>
          <w:sz w:val="24"/>
          <w:szCs w:val="24"/>
          <w:lang w:val="en-US" w:eastAsia="hr-HR"/>
        </w:rPr>
        <w:t>C</w:t>
      </w:r>
      <w:r w:rsidR="005A7805" w:rsidRPr="00DE200F">
        <w:rPr>
          <w:rFonts w:eastAsia="Times New Roman" w:cs="Calibri"/>
          <w:sz w:val="24"/>
          <w:szCs w:val="24"/>
          <w:lang w:val="en-US" w:eastAsia="hr-HR"/>
        </w:rPr>
        <w:t>ilj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5A7805">
        <w:rPr>
          <w:rFonts w:eastAsia="Times New Roman" w:cs="Calibri"/>
          <w:sz w:val="24"/>
          <w:szCs w:val="24"/>
          <w:lang w:val="en-US" w:eastAsia="hr-HR"/>
        </w:rPr>
        <w:t>edukacije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 xml:space="preserve"> je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upoznavanje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polaznika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 xml:space="preserve"> s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procedurama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 xml:space="preserve"> o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upravljanju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nepravilnostima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 xml:space="preserve">,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k</w:t>
      </w:r>
      <w:r w:rsidR="00AC63E7">
        <w:rPr>
          <w:rFonts w:eastAsia="Times New Roman" w:cs="Calibri"/>
          <w:sz w:val="24"/>
          <w:szCs w:val="24"/>
          <w:lang w:val="en-US" w:eastAsia="hr-HR"/>
        </w:rPr>
        <w:t>ako</w:t>
      </w:r>
      <w:proofErr w:type="spellEnd"/>
      <w:r w:rsidR="00AC63E7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AC63E7">
        <w:rPr>
          <w:rFonts w:eastAsia="Times New Roman" w:cs="Calibri"/>
          <w:sz w:val="24"/>
          <w:szCs w:val="24"/>
          <w:lang w:val="en-US" w:eastAsia="hr-HR"/>
        </w:rPr>
        <w:t>identificirati</w:t>
      </w:r>
      <w:proofErr w:type="spellEnd"/>
      <w:r w:rsidR="00AC63E7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AC63E7">
        <w:rPr>
          <w:rFonts w:eastAsia="Times New Roman" w:cs="Calibri"/>
          <w:sz w:val="24"/>
          <w:szCs w:val="24"/>
          <w:lang w:val="en-US" w:eastAsia="hr-HR"/>
        </w:rPr>
        <w:t>nepravilnost</w:t>
      </w:r>
      <w:proofErr w:type="spellEnd"/>
      <w:r w:rsidR="00AC63E7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AC63E7">
        <w:rPr>
          <w:rFonts w:eastAsia="Times New Roman" w:cs="Calibri"/>
          <w:sz w:val="24"/>
          <w:szCs w:val="24"/>
          <w:lang w:val="en-US" w:eastAsia="hr-HR"/>
        </w:rPr>
        <w:t>ili</w:t>
      </w:r>
      <w:proofErr w:type="spellEnd"/>
      <w:r w:rsidR="00AC63E7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prijevaru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 xml:space="preserve">,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kako</w:t>
      </w:r>
      <w:proofErr w:type="spellEnd"/>
      <w:r w:rsidR="00AC63E7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AC63E7">
        <w:rPr>
          <w:rFonts w:eastAsia="Times New Roman" w:cs="Calibri"/>
          <w:sz w:val="24"/>
          <w:szCs w:val="24"/>
          <w:lang w:val="en-US" w:eastAsia="hr-HR"/>
        </w:rPr>
        <w:t>izvijestiti</w:t>
      </w:r>
      <w:proofErr w:type="spellEnd"/>
      <w:r w:rsidR="00AC63E7">
        <w:rPr>
          <w:rFonts w:eastAsia="Times New Roman" w:cs="Calibri"/>
          <w:sz w:val="24"/>
          <w:szCs w:val="24"/>
          <w:lang w:val="en-US" w:eastAsia="hr-HR"/>
        </w:rPr>
        <w:t xml:space="preserve"> o </w:t>
      </w:r>
      <w:proofErr w:type="spellStart"/>
      <w:r w:rsidR="00AC63E7">
        <w:rPr>
          <w:rFonts w:eastAsia="Times New Roman" w:cs="Calibri"/>
          <w:sz w:val="24"/>
          <w:szCs w:val="24"/>
          <w:lang w:val="en-US" w:eastAsia="hr-HR"/>
        </w:rPr>
        <w:t>nepravilnosti</w:t>
      </w:r>
      <w:proofErr w:type="spellEnd"/>
      <w:r w:rsidR="00AC63E7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AC63E7">
        <w:rPr>
          <w:rFonts w:eastAsia="Times New Roman" w:cs="Calibri"/>
          <w:sz w:val="24"/>
          <w:szCs w:val="24"/>
          <w:lang w:val="en-US" w:eastAsia="hr-HR"/>
        </w:rPr>
        <w:t>i</w:t>
      </w:r>
      <w:proofErr w:type="spellEnd"/>
      <w:r w:rsidR="00AC63E7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AC63E7">
        <w:rPr>
          <w:rFonts w:eastAsia="Times New Roman" w:cs="Calibri"/>
          <w:sz w:val="24"/>
          <w:szCs w:val="24"/>
          <w:lang w:val="en-US" w:eastAsia="hr-HR"/>
        </w:rPr>
        <w:t>kojoj</w:t>
      </w:r>
      <w:proofErr w:type="spellEnd"/>
      <w:r w:rsidR="00AC63E7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AC63E7">
        <w:rPr>
          <w:rFonts w:eastAsia="Times New Roman" w:cs="Calibri"/>
          <w:sz w:val="24"/>
          <w:szCs w:val="24"/>
          <w:lang w:val="en-US" w:eastAsia="hr-HR"/>
        </w:rPr>
        <w:t>instituciji</w:t>
      </w:r>
      <w:proofErr w:type="spellEnd"/>
      <w:r w:rsidR="00AC63E7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AC63E7">
        <w:rPr>
          <w:rFonts w:eastAsia="Times New Roman" w:cs="Calibri"/>
          <w:sz w:val="24"/>
          <w:szCs w:val="24"/>
          <w:lang w:val="en-US" w:eastAsia="hr-HR"/>
        </w:rPr>
        <w:t>prijaviti</w:t>
      </w:r>
      <w:proofErr w:type="spellEnd"/>
      <w:r w:rsidR="00AC63E7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AC63E7">
        <w:rPr>
          <w:rFonts w:eastAsia="Times New Roman" w:cs="Calibri"/>
          <w:sz w:val="24"/>
          <w:szCs w:val="24"/>
          <w:lang w:val="en-US" w:eastAsia="hr-HR"/>
        </w:rPr>
        <w:t>nepravilnost</w:t>
      </w:r>
      <w:proofErr w:type="spellEnd"/>
      <w:r w:rsidR="00AC63E7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AC63E7">
        <w:rPr>
          <w:rFonts w:eastAsia="Times New Roman" w:cs="Calibri"/>
          <w:sz w:val="24"/>
          <w:szCs w:val="24"/>
          <w:lang w:val="en-US" w:eastAsia="hr-HR"/>
        </w:rPr>
        <w:t>ili</w:t>
      </w:r>
      <w:proofErr w:type="spellEnd"/>
      <w:r w:rsidR="00AC63E7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AC63E7">
        <w:rPr>
          <w:rFonts w:eastAsia="Times New Roman" w:cs="Calibri"/>
          <w:sz w:val="24"/>
          <w:szCs w:val="24"/>
          <w:lang w:val="en-US" w:eastAsia="hr-HR"/>
        </w:rPr>
        <w:t>prijevaru</w:t>
      </w:r>
      <w:proofErr w:type="spellEnd"/>
      <w:r w:rsidR="00AC63E7">
        <w:rPr>
          <w:rFonts w:eastAsia="Times New Roman" w:cs="Calibri"/>
          <w:sz w:val="24"/>
          <w:szCs w:val="24"/>
          <w:lang w:val="en-US" w:eastAsia="hr-HR"/>
        </w:rPr>
        <w:t>.</w:t>
      </w:r>
    </w:p>
    <w:p w:rsidR="00CB29BD" w:rsidRPr="00610DE2" w:rsidRDefault="00CB29BD" w:rsidP="00D269DA">
      <w:pPr>
        <w:jc w:val="both"/>
        <w:rPr>
          <w:sz w:val="24"/>
          <w:szCs w:val="24"/>
        </w:rPr>
      </w:pPr>
      <w:r w:rsidRPr="00610DE2">
        <w:rPr>
          <w:sz w:val="24"/>
          <w:szCs w:val="24"/>
        </w:rPr>
        <w:t xml:space="preserve">- </w:t>
      </w:r>
      <w:r w:rsidRPr="005A7805">
        <w:rPr>
          <w:i/>
          <w:sz w:val="24"/>
          <w:szCs w:val="24"/>
        </w:rPr>
        <w:t>Upravljanje rizicima</w:t>
      </w:r>
      <w:r w:rsidR="00F4610B">
        <w:rPr>
          <w:sz w:val="24"/>
          <w:szCs w:val="24"/>
        </w:rPr>
        <w:t>:</w:t>
      </w:r>
      <w:r w:rsidR="005A7805" w:rsidRPr="005A7805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5A7805">
        <w:rPr>
          <w:rFonts w:eastAsia="Times New Roman" w:cs="Calibri"/>
          <w:sz w:val="24"/>
          <w:szCs w:val="24"/>
          <w:lang w:val="en-US" w:eastAsia="hr-HR"/>
        </w:rPr>
        <w:t>C</w:t>
      </w:r>
      <w:r w:rsidR="005A7805" w:rsidRPr="00DE200F">
        <w:rPr>
          <w:rFonts w:eastAsia="Times New Roman" w:cs="Calibri"/>
          <w:sz w:val="24"/>
          <w:szCs w:val="24"/>
          <w:lang w:val="en-US" w:eastAsia="hr-HR"/>
        </w:rPr>
        <w:t>ilj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5A7805">
        <w:rPr>
          <w:rFonts w:eastAsia="Times New Roman" w:cs="Calibri"/>
          <w:sz w:val="24"/>
          <w:szCs w:val="24"/>
          <w:lang w:val="en-US" w:eastAsia="hr-HR"/>
        </w:rPr>
        <w:t>edukacije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 xml:space="preserve"> je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upoznati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polaznike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 xml:space="preserve"> o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mogućim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rizicima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te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kako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ih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uspješno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izbjeći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ili</w:t>
      </w:r>
      <w:proofErr w:type="spellEnd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5A7805" w:rsidRPr="00DE200F">
        <w:rPr>
          <w:rFonts w:eastAsia="Times New Roman" w:cs="Calibri"/>
          <w:sz w:val="24"/>
          <w:szCs w:val="24"/>
          <w:lang w:val="en-US" w:eastAsia="hr-HR"/>
        </w:rPr>
        <w:t>smanjiti</w:t>
      </w:r>
      <w:proofErr w:type="spellEnd"/>
      <w:r w:rsidR="005A7805">
        <w:rPr>
          <w:rFonts w:eastAsia="Times New Roman" w:cs="Calibri"/>
          <w:sz w:val="24"/>
          <w:szCs w:val="24"/>
          <w:lang w:val="en-US" w:eastAsia="hr-HR"/>
        </w:rPr>
        <w:t>.</w:t>
      </w:r>
    </w:p>
    <w:p w:rsidR="00CB29BD" w:rsidRPr="00610DE2" w:rsidRDefault="00CB29BD" w:rsidP="00D269DA">
      <w:pPr>
        <w:jc w:val="both"/>
        <w:rPr>
          <w:sz w:val="24"/>
          <w:szCs w:val="24"/>
        </w:rPr>
      </w:pPr>
      <w:r w:rsidRPr="00610DE2">
        <w:rPr>
          <w:sz w:val="24"/>
          <w:szCs w:val="24"/>
        </w:rPr>
        <w:t xml:space="preserve">- </w:t>
      </w:r>
      <w:r w:rsidRPr="005A7805">
        <w:rPr>
          <w:i/>
          <w:sz w:val="24"/>
          <w:szCs w:val="24"/>
        </w:rPr>
        <w:t>Državne potpore</w:t>
      </w:r>
      <w:r w:rsidR="00F4610B">
        <w:rPr>
          <w:sz w:val="24"/>
          <w:szCs w:val="24"/>
        </w:rPr>
        <w:t>:</w:t>
      </w:r>
      <w:r w:rsidR="00F4610B" w:rsidRPr="00F4610B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F4610B">
        <w:rPr>
          <w:rFonts w:eastAsia="Times New Roman" w:cs="Calibri"/>
          <w:sz w:val="24"/>
          <w:szCs w:val="24"/>
          <w:lang w:val="en-US" w:eastAsia="hr-HR"/>
        </w:rPr>
        <w:t>Cilj</w:t>
      </w:r>
      <w:proofErr w:type="spellEnd"/>
      <w:r w:rsidR="00F4610B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F4610B">
        <w:rPr>
          <w:rFonts w:eastAsia="Times New Roman" w:cs="Calibri"/>
          <w:sz w:val="24"/>
          <w:szCs w:val="24"/>
          <w:lang w:val="en-US" w:eastAsia="hr-HR"/>
        </w:rPr>
        <w:t>edukacije</w:t>
      </w:r>
      <w:proofErr w:type="spellEnd"/>
      <w:r w:rsidR="00F4610B">
        <w:rPr>
          <w:rFonts w:eastAsia="Times New Roman" w:cs="Calibri"/>
          <w:sz w:val="24"/>
          <w:szCs w:val="24"/>
          <w:lang w:val="en-US" w:eastAsia="hr-HR"/>
        </w:rPr>
        <w:t xml:space="preserve"> je </w:t>
      </w:r>
      <w:proofErr w:type="spellStart"/>
      <w:r w:rsidR="00F4610B" w:rsidRPr="00DE200F">
        <w:rPr>
          <w:rFonts w:eastAsia="Times New Roman" w:cs="Calibri"/>
          <w:sz w:val="24"/>
          <w:szCs w:val="24"/>
          <w:lang w:val="en-US" w:eastAsia="hr-HR"/>
        </w:rPr>
        <w:t>upoznavanje</w:t>
      </w:r>
      <w:proofErr w:type="spellEnd"/>
      <w:r w:rsidR="00F4610B" w:rsidRPr="00DE200F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F4610B" w:rsidRPr="00DE200F">
        <w:rPr>
          <w:rFonts w:eastAsia="Times New Roman" w:cs="Calibri"/>
          <w:sz w:val="24"/>
          <w:szCs w:val="24"/>
          <w:lang w:val="en-US" w:eastAsia="hr-HR"/>
        </w:rPr>
        <w:t>polaznika</w:t>
      </w:r>
      <w:proofErr w:type="spellEnd"/>
      <w:r w:rsidR="00F4610B" w:rsidRPr="00DE200F">
        <w:rPr>
          <w:rFonts w:eastAsia="Times New Roman" w:cs="Calibri"/>
          <w:sz w:val="24"/>
          <w:szCs w:val="24"/>
          <w:lang w:val="en-US" w:eastAsia="hr-HR"/>
        </w:rPr>
        <w:t xml:space="preserve"> o </w:t>
      </w:r>
      <w:proofErr w:type="spellStart"/>
      <w:r w:rsidR="00F4610B" w:rsidRPr="00DE200F">
        <w:rPr>
          <w:rFonts w:eastAsia="Times New Roman" w:cs="Calibri"/>
          <w:sz w:val="24"/>
          <w:szCs w:val="24"/>
          <w:lang w:val="en-US" w:eastAsia="hr-HR"/>
        </w:rPr>
        <w:t>načinima</w:t>
      </w:r>
      <w:proofErr w:type="spellEnd"/>
      <w:r w:rsidR="00F4610B" w:rsidRPr="00DE200F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F4610B" w:rsidRPr="00DE200F">
        <w:rPr>
          <w:rFonts w:eastAsia="Times New Roman" w:cs="Calibri"/>
          <w:sz w:val="24"/>
          <w:szCs w:val="24"/>
          <w:lang w:val="en-US" w:eastAsia="hr-HR"/>
        </w:rPr>
        <w:t>i</w:t>
      </w:r>
      <w:proofErr w:type="spellEnd"/>
      <w:r w:rsidR="00F4610B" w:rsidRPr="00DE200F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F4610B" w:rsidRPr="00DE200F">
        <w:rPr>
          <w:rFonts w:eastAsia="Times New Roman" w:cs="Calibri"/>
          <w:sz w:val="24"/>
          <w:szCs w:val="24"/>
          <w:lang w:val="en-US" w:eastAsia="hr-HR"/>
        </w:rPr>
        <w:t>oblicima</w:t>
      </w:r>
      <w:proofErr w:type="spellEnd"/>
      <w:r w:rsidR="00F4610B" w:rsidRPr="00DE200F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F4610B" w:rsidRPr="00DE200F">
        <w:rPr>
          <w:rFonts w:eastAsia="Times New Roman" w:cs="Calibri"/>
          <w:sz w:val="24"/>
          <w:szCs w:val="24"/>
          <w:lang w:val="en-US" w:eastAsia="hr-HR"/>
        </w:rPr>
        <w:t>pomoći</w:t>
      </w:r>
      <w:proofErr w:type="spellEnd"/>
      <w:r w:rsidR="00F4610B" w:rsidRPr="00DE200F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F4610B" w:rsidRPr="00DE200F">
        <w:rPr>
          <w:rFonts w:eastAsia="Times New Roman" w:cs="Calibri"/>
          <w:sz w:val="24"/>
          <w:szCs w:val="24"/>
          <w:lang w:val="en-US" w:eastAsia="hr-HR"/>
        </w:rPr>
        <w:t>kroz</w:t>
      </w:r>
      <w:proofErr w:type="spellEnd"/>
      <w:r w:rsidR="00F4610B" w:rsidRPr="00DE200F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F4610B" w:rsidRPr="00DE200F">
        <w:rPr>
          <w:rFonts w:eastAsia="Times New Roman" w:cs="Calibri"/>
          <w:sz w:val="24"/>
          <w:szCs w:val="24"/>
          <w:lang w:val="en-US" w:eastAsia="hr-HR"/>
        </w:rPr>
        <w:t>državne</w:t>
      </w:r>
      <w:proofErr w:type="spellEnd"/>
      <w:r w:rsidR="00F4610B" w:rsidRPr="00DE200F">
        <w:rPr>
          <w:rFonts w:eastAsia="Times New Roman" w:cs="Calibri"/>
          <w:sz w:val="24"/>
          <w:szCs w:val="24"/>
          <w:lang w:val="en-US" w:eastAsia="hr-HR"/>
        </w:rPr>
        <w:t xml:space="preserve"> </w:t>
      </w:r>
      <w:proofErr w:type="spellStart"/>
      <w:r w:rsidR="00F4610B" w:rsidRPr="00DE200F">
        <w:rPr>
          <w:rFonts w:eastAsia="Times New Roman" w:cs="Calibri"/>
          <w:sz w:val="24"/>
          <w:szCs w:val="24"/>
          <w:lang w:val="en-US" w:eastAsia="hr-HR"/>
        </w:rPr>
        <w:t>potpore</w:t>
      </w:r>
      <w:proofErr w:type="spellEnd"/>
      <w:r w:rsidR="00F4610B">
        <w:rPr>
          <w:rFonts w:eastAsia="Times New Roman" w:cs="Calibri"/>
          <w:sz w:val="24"/>
          <w:szCs w:val="24"/>
          <w:lang w:val="en-US" w:eastAsia="hr-HR"/>
        </w:rPr>
        <w:t>.</w:t>
      </w:r>
    </w:p>
    <w:p w:rsidR="00CB29BD" w:rsidRPr="00610DE2" w:rsidRDefault="00CB29BD" w:rsidP="00D269DA">
      <w:pPr>
        <w:jc w:val="both"/>
        <w:rPr>
          <w:sz w:val="24"/>
          <w:szCs w:val="24"/>
        </w:rPr>
      </w:pPr>
      <w:r w:rsidRPr="00610DE2">
        <w:rPr>
          <w:sz w:val="24"/>
          <w:szCs w:val="24"/>
          <w:u w:val="single"/>
        </w:rPr>
        <w:t xml:space="preserve">Načini dodjele financijskih sredstava: </w:t>
      </w:r>
      <w:r w:rsidRPr="00610DE2">
        <w:rPr>
          <w:sz w:val="24"/>
          <w:szCs w:val="24"/>
        </w:rPr>
        <w:t>Sredstvima potprograma isključivo se financiraju edukativne aktivnosti vezane uz pripremu i provedbu projekata financiranih iz  fondova Europske unije.</w:t>
      </w:r>
    </w:p>
    <w:p w:rsidR="00CB29BD" w:rsidRPr="00610DE2" w:rsidRDefault="00CB29BD" w:rsidP="00D269DA">
      <w:pPr>
        <w:jc w:val="both"/>
        <w:rPr>
          <w:sz w:val="24"/>
          <w:szCs w:val="24"/>
        </w:rPr>
      </w:pPr>
      <w:r w:rsidRPr="00610DE2">
        <w:rPr>
          <w:sz w:val="24"/>
          <w:szCs w:val="24"/>
        </w:rPr>
        <w:t xml:space="preserve">Ministarstvo sredstva za edukativne aktivnosti dodjeljuje korisniku u obliku bespovratnih sredstava.  </w:t>
      </w:r>
    </w:p>
    <w:p w:rsidR="00CB29BD" w:rsidRDefault="00CB29BD" w:rsidP="00D269DA">
      <w:pPr>
        <w:jc w:val="both"/>
        <w:rPr>
          <w:sz w:val="24"/>
          <w:szCs w:val="24"/>
        </w:rPr>
      </w:pPr>
      <w:r w:rsidRPr="00610DE2">
        <w:rPr>
          <w:sz w:val="24"/>
          <w:szCs w:val="24"/>
        </w:rPr>
        <w:lastRenderedPageBreak/>
        <w:t xml:space="preserve">Sredstva Ministarstva imaju namjenski karakter i korisnici ih moraju isključivo koristiti za financiranje edukativnih aktivnosti vezanih uz pripremu i provedbu projekata financiranih iz fondova Europske unije.  Za slučaj nenamjenskog korištenja sredstava korisnik je dužan iznos nenamjenski utrošenih sredstava vratiti Ministarstvu.  </w:t>
      </w:r>
    </w:p>
    <w:p w:rsidR="00CB29BD" w:rsidRPr="00610DE2" w:rsidRDefault="00CB29BD" w:rsidP="00D269DA">
      <w:pPr>
        <w:jc w:val="both"/>
        <w:rPr>
          <w:sz w:val="24"/>
          <w:szCs w:val="24"/>
          <w:u w:val="single"/>
        </w:rPr>
      </w:pPr>
      <w:r w:rsidRPr="00610DE2">
        <w:rPr>
          <w:sz w:val="24"/>
          <w:szCs w:val="24"/>
          <w:u w:val="single"/>
        </w:rPr>
        <w:t xml:space="preserve">Kontrola i nadzor korištenja financijskih sredstava: </w:t>
      </w:r>
      <w:r w:rsidRPr="00610DE2">
        <w:rPr>
          <w:sz w:val="24"/>
          <w:szCs w:val="24"/>
        </w:rPr>
        <w:t xml:space="preserve">Korištenje sredstava potprograma mora biti transparentno. Ispunjavanje uvjeta i zahtjeva </w:t>
      </w:r>
      <w:r w:rsidR="00E20B47">
        <w:rPr>
          <w:sz w:val="24"/>
          <w:szCs w:val="24"/>
        </w:rPr>
        <w:t xml:space="preserve">za dobivanje sredstava </w:t>
      </w:r>
      <w:r w:rsidRPr="00610DE2">
        <w:rPr>
          <w:sz w:val="24"/>
          <w:szCs w:val="24"/>
        </w:rPr>
        <w:t xml:space="preserve">provjerava se putem administrativne kontrole prijave, putem kontrole izvješća korisnika te putem provođenja kontrole na terenu.  </w:t>
      </w:r>
    </w:p>
    <w:p w:rsidR="00CB29BD" w:rsidRDefault="00CB29BD" w:rsidP="00D269DA">
      <w:pPr>
        <w:jc w:val="both"/>
        <w:rPr>
          <w:sz w:val="24"/>
          <w:szCs w:val="24"/>
        </w:rPr>
      </w:pPr>
      <w:r w:rsidRPr="00610DE2">
        <w:rPr>
          <w:sz w:val="24"/>
          <w:szCs w:val="24"/>
          <w:u w:val="single"/>
        </w:rPr>
        <w:t xml:space="preserve">Izvješćivanje o korištenju financijskih sredstava: </w:t>
      </w:r>
      <w:r w:rsidRPr="00610DE2">
        <w:rPr>
          <w:sz w:val="24"/>
          <w:szCs w:val="24"/>
        </w:rPr>
        <w:t>Ministarstvo prati i kontrolira namjensko korištenje sredstava na temelju izvješća i pribavljene dokumentacije koju je dužan izraditi korisnik sredstava. Korisnik sredstava dužan je dostaviti Ministarstvu izvješća o utrošku sredstava, ispunjene evaluacijske listiće, potpisne liste, izvješće o provedenim edukativnim aktivnostima o EU fondovima, te fotografije sa predavanja.</w:t>
      </w:r>
    </w:p>
    <w:p w:rsidR="00D340CF" w:rsidRPr="00610DE2" w:rsidRDefault="00D340CF" w:rsidP="00D269D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Važno je napomenuti kako sve edukacije moraju biti provedene, te</w:t>
      </w:r>
      <w:r w:rsidRPr="00D340CF">
        <w:rPr>
          <w:b/>
          <w:sz w:val="24"/>
          <w:szCs w:val="24"/>
        </w:rPr>
        <w:t xml:space="preserve"> računi moraju biti ispostavljeni Ministarstvu zaključno s datumom 20.11.2012.</w:t>
      </w:r>
    </w:p>
    <w:p w:rsidR="00610DE2" w:rsidRPr="00F416B8" w:rsidRDefault="00CB29BD" w:rsidP="00F416B8">
      <w:pPr>
        <w:jc w:val="both"/>
        <w:rPr>
          <w:sz w:val="24"/>
          <w:szCs w:val="24"/>
          <w:u w:val="single"/>
        </w:rPr>
      </w:pPr>
      <w:r w:rsidRPr="00610DE2">
        <w:rPr>
          <w:sz w:val="24"/>
          <w:szCs w:val="24"/>
          <w:u w:val="single"/>
        </w:rPr>
        <w:t xml:space="preserve">Sadržaj </w:t>
      </w:r>
      <w:r w:rsidR="00D269DA" w:rsidRPr="00610DE2">
        <w:rPr>
          <w:sz w:val="24"/>
          <w:szCs w:val="24"/>
          <w:u w:val="single"/>
        </w:rPr>
        <w:t>zahtjeva</w:t>
      </w:r>
      <w:r w:rsidRPr="00610DE2">
        <w:rPr>
          <w:sz w:val="24"/>
          <w:szCs w:val="24"/>
          <w:u w:val="single"/>
        </w:rPr>
        <w:t xml:space="preserve">: </w:t>
      </w:r>
      <w:r w:rsidR="00D269DA" w:rsidRPr="00610DE2">
        <w:rPr>
          <w:sz w:val="24"/>
          <w:szCs w:val="24"/>
        </w:rPr>
        <w:t>Zahtjev</w:t>
      </w:r>
      <w:r w:rsidRPr="00610DE2">
        <w:rPr>
          <w:sz w:val="24"/>
          <w:szCs w:val="24"/>
        </w:rPr>
        <w:t xml:space="preserve"> sadrži plan edukativnih aktivnosti, te popis pred</w:t>
      </w:r>
      <w:r w:rsidR="00A5492B">
        <w:rPr>
          <w:sz w:val="24"/>
          <w:szCs w:val="24"/>
        </w:rPr>
        <w:t>avača s priloženim životopisima.</w:t>
      </w:r>
    </w:p>
    <w:p w:rsidR="00CB29BD" w:rsidRPr="00610DE2" w:rsidRDefault="00CB29BD" w:rsidP="00D269DA">
      <w:pPr>
        <w:pStyle w:val="Default"/>
        <w:jc w:val="both"/>
      </w:pPr>
      <w:r w:rsidRPr="00610DE2">
        <w:rPr>
          <w:u w:val="single"/>
        </w:rPr>
        <w:t>Postupak podnošenja zahtjeva</w:t>
      </w:r>
      <w:r w:rsidRPr="00610DE2">
        <w:t xml:space="preserve">:  </w:t>
      </w:r>
    </w:p>
    <w:p w:rsidR="00CB29BD" w:rsidRPr="00610DE2" w:rsidRDefault="00CB29BD" w:rsidP="00D269DA">
      <w:pPr>
        <w:pStyle w:val="Default"/>
        <w:jc w:val="both"/>
      </w:pPr>
      <w:r w:rsidRPr="000F7152">
        <w:t>Prilikom podnošenja zahtjeva podnositelji trebaju dostaviti</w:t>
      </w:r>
      <w:r w:rsidR="00610DE2" w:rsidRPr="000F7152">
        <w:t xml:space="preserve"> prijedlog prihvatljivih područja edukativnih aktivnosti, te sukladno tome prijedlog predavača sa životopisima</w:t>
      </w:r>
      <w:r w:rsidR="000F7152" w:rsidRPr="000F7152">
        <w:t>.</w:t>
      </w:r>
    </w:p>
    <w:p w:rsidR="00CB29BD" w:rsidRDefault="00CB29BD" w:rsidP="00D269DA">
      <w:pPr>
        <w:pStyle w:val="Default"/>
        <w:jc w:val="both"/>
        <w:rPr>
          <w:sz w:val="23"/>
          <w:szCs w:val="23"/>
        </w:rPr>
      </w:pPr>
    </w:p>
    <w:p w:rsidR="00CB29BD" w:rsidRPr="00610DE2" w:rsidRDefault="00CB29BD" w:rsidP="00D269DA">
      <w:pPr>
        <w:pStyle w:val="Default"/>
        <w:jc w:val="both"/>
      </w:pPr>
      <w:r w:rsidRPr="00610DE2">
        <w:t xml:space="preserve">Rukom pisani zahtjevi biti će odbačeni i neće se dalje razmatrati. </w:t>
      </w:r>
    </w:p>
    <w:p w:rsidR="00CB29BD" w:rsidRPr="00610DE2" w:rsidRDefault="00CB29BD" w:rsidP="00D269DA">
      <w:pPr>
        <w:pStyle w:val="Default"/>
        <w:jc w:val="both"/>
      </w:pPr>
    </w:p>
    <w:p w:rsidR="00CB29BD" w:rsidRPr="00610DE2" w:rsidRDefault="00CB29BD" w:rsidP="00D269DA">
      <w:pPr>
        <w:pStyle w:val="Default"/>
        <w:jc w:val="both"/>
      </w:pPr>
      <w:r w:rsidRPr="00610DE2">
        <w:t xml:space="preserve">Zahtjev se predaje u zatvorenoj omotnici koja na vanjskoj strani mora sadržavati puni naziv i adresu podnositelja istoga, preporučenom poštom ili dostavom u pisarnicu Ministarstva, obavezno uz naznaku: </w:t>
      </w:r>
      <w:r w:rsidRPr="00610DE2">
        <w:rPr>
          <w:b/>
          <w:bCs/>
        </w:rPr>
        <w:t xml:space="preserve">Poziv za iskaz interesa za </w:t>
      </w:r>
      <w:r w:rsidRPr="00610DE2">
        <w:rPr>
          <w:b/>
        </w:rPr>
        <w:t>dodjelu financijske potpore za potprogram „Jačanje ljudskih potencijala na lokalnoj i područnoj (regionalnoj) razini za učinkovitu pripremu i korištenje fondova Europske unije“</w:t>
      </w:r>
      <w:r w:rsidRPr="00610DE2">
        <w:rPr>
          <w:b/>
          <w:bCs/>
        </w:rPr>
        <w:t xml:space="preserve"> </w:t>
      </w:r>
      <w:r w:rsidRPr="00610DE2">
        <w:t xml:space="preserve">- </w:t>
      </w:r>
      <w:r w:rsidRPr="00610DE2">
        <w:rPr>
          <w:b/>
          <w:bCs/>
        </w:rPr>
        <w:t>Ne otvarati</w:t>
      </w:r>
      <w:r w:rsidRPr="00610DE2">
        <w:t>,</w:t>
      </w:r>
    </w:p>
    <w:p w:rsidR="00CB29BD" w:rsidRPr="00610DE2" w:rsidRDefault="00CB29BD" w:rsidP="00D269DA">
      <w:pPr>
        <w:pStyle w:val="Default"/>
        <w:jc w:val="both"/>
        <w:rPr>
          <w:b/>
          <w:bCs/>
        </w:rPr>
      </w:pPr>
      <w:r w:rsidRPr="00610DE2">
        <w:t xml:space="preserve"> na adresu: </w:t>
      </w:r>
    </w:p>
    <w:p w:rsidR="00CB29BD" w:rsidRPr="00610DE2" w:rsidRDefault="00CB29BD" w:rsidP="00000E26">
      <w:pPr>
        <w:pStyle w:val="Default"/>
        <w:jc w:val="center"/>
      </w:pPr>
      <w:r w:rsidRPr="00610DE2">
        <w:rPr>
          <w:b/>
          <w:bCs/>
        </w:rPr>
        <w:t xml:space="preserve">Ministarstvo regionalnoga razvoja i fondova Europske unije </w:t>
      </w:r>
    </w:p>
    <w:p w:rsidR="00CB29BD" w:rsidRPr="00610DE2" w:rsidRDefault="00CB29BD" w:rsidP="00000E26">
      <w:pPr>
        <w:pStyle w:val="Default"/>
        <w:jc w:val="center"/>
      </w:pPr>
      <w:r w:rsidRPr="00610DE2">
        <w:rPr>
          <w:b/>
          <w:bCs/>
        </w:rPr>
        <w:t xml:space="preserve">Trg kralja Petra Krešimira IV. broj 1 </w:t>
      </w:r>
    </w:p>
    <w:p w:rsidR="00CB29BD" w:rsidRPr="00610DE2" w:rsidRDefault="00CB29BD" w:rsidP="00000E26">
      <w:pPr>
        <w:pStyle w:val="Default"/>
        <w:jc w:val="center"/>
        <w:rPr>
          <w:b/>
          <w:bCs/>
        </w:rPr>
      </w:pPr>
      <w:r w:rsidRPr="00610DE2">
        <w:rPr>
          <w:b/>
          <w:bCs/>
        </w:rPr>
        <w:t xml:space="preserve">10000 Zagreb </w:t>
      </w:r>
    </w:p>
    <w:p w:rsidR="00CB29BD" w:rsidRPr="00610DE2" w:rsidRDefault="00CB29BD" w:rsidP="00000E26">
      <w:pPr>
        <w:pStyle w:val="Default"/>
        <w:jc w:val="center"/>
      </w:pPr>
    </w:p>
    <w:p w:rsidR="00CB29BD" w:rsidRPr="00610DE2" w:rsidRDefault="00CB29BD" w:rsidP="00000E26">
      <w:pPr>
        <w:pStyle w:val="Default"/>
        <w:jc w:val="both"/>
      </w:pPr>
      <w:r w:rsidRPr="00610DE2">
        <w:rPr>
          <w:b/>
          <w:bCs/>
        </w:rPr>
        <w:t xml:space="preserve">Krajnji rok za podnošenje zahtjeva je </w:t>
      </w:r>
      <w:r w:rsidR="00EC2D44" w:rsidRPr="00EC2D44">
        <w:rPr>
          <w:b/>
          <w:bCs/>
          <w:color w:val="auto"/>
        </w:rPr>
        <w:t>15</w:t>
      </w:r>
      <w:r w:rsidR="000F7152" w:rsidRPr="00EC2D44">
        <w:rPr>
          <w:b/>
          <w:bCs/>
          <w:color w:val="auto"/>
        </w:rPr>
        <w:t xml:space="preserve">. </w:t>
      </w:r>
      <w:r w:rsidR="00EC2D44" w:rsidRPr="00EC2D44">
        <w:rPr>
          <w:b/>
          <w:bCs/>
          <w:color w:val="auto"/>
        </w:rPr>
        <w:t>kolovoz</w:t>
      </w:r>
      <w:r w:rsidRPr="00EC2D44">
        <w:rPr>
          <w:b/>
          <w:bCs/>
          <w:color w:val="auto"/>
        </w:rPr>
        <w:t xml:space="preserve"> 2012. godine</w:t>
      </w:r>
      <w:r w:rsidRPr="00610DE2">
        <w:rPr>
          <w:b/>
          <w:bCs/>
        </w:rPr>
        <w:t xml:space="preserve">. </w:t>
      </w:r>
      <w:r w:rsidRPr="00610DE2">
        <w:t xml:space="preserve">U slučaju slanja zahtjeva poštom, prihvatljivima će se smatrati sve pošiljke poslane preporučenom poštom s poštanskim žigom zaključno </w:t>
      </w:r>
      <w:r w:rsidRPr="00EC2D44">
        <w:t xml:space="preserve">s  </w:t>
      </w:r>
      <w:r w:rsidR="00EC2D44" w:rsidRPr="00EC2D44">
        <w:t>15</w:t>
      </w:r>
      <w:r w:rsidR="000F7152" w:rsidRPr="00EC2D44">
        <w:t xml:space="preserve">. </w:t>
      </w:r>
      <w:r w:rsidR="00EC2D44" w:rsidRPr="00EC2D44">
        <w:t>kolovozom</w:t>
      </w:r>
      <w:r w:rsidRPr="00EC2D44">
        <w:t xml:space="preserve"> 2012. godine.</w:t>
      </w:r>
      <w:r w:rsidRPr="00610DE2">
        <w:t xml:space="preserve"> </w:t>
      </w:r>
    </w:p>
    <w:p w:rsidR="00CB29BD" w:rsidRPr="00610DE2" w:rsidRDefault="00CB29BD" w:rsidP="00000E26">
      <w:pPr>
        <w:pStyle w:val="Default"/>
        <w:jc w:val="both"/>
      </w:pPr>
      <w:r w:rsidRPr="00610DE2">
        <w:t xml:space="preserve">Podnositelji zahtjeva će o statusu svoga zahtjeva, nakon postupka otvaranja i administrativne provjere, biti obaviješteni pisanim putem. </w:t>
      </w:r>
    </w:p>
    <w:p w:rsidR="00CB29BD" w:rsidRPr="00610DE2" w:rsidRDefault="00CB29BD" w:rsidP="00000E26">
      <w:pPr>
        <w:pStyle w:val="Default"/>
        <w:jc w:val="both"/>
      </w:pPr>
      <w:r w:rsidRPr="00610DE2">
        <w:t xml:space="preserve">Nakon postupka ocjenjivanja, na prijedlog Povjerenstva za odabir projekata, ministar će donijeti odluku o odabiru, o kojoj će korisnici biti obaviješteni pisanim putem. </w:t>
      </w:r>
    </w:p>
    <w:p w:rsidR="00CB29BD" w:rsidRPr="00610DE2" w:rsidRDefault="00CB29BD" w:rsidP="00000E26">
      <w:pPr>
        <w:pStyle w:val="Default"/>
        <w:jc w:val="both"/>
      </w:pPr>
      <w:r w:rsidRPr="00610DE2">
        <w:lastRenderedPageBreak/>
        <w:t xml:space="preserve">Po odluci će se sa prihvaćenim podnositeljima potpisati ugovor o </w:t>
      </w:r>
      <w:r w:rsidR="00D269DA" w:rsidRPr="00610DE2">
        <w:t>financiranju</w:t>
      </w:r>
      <w:r w:rsidRPr="00610DE2">
        <w:t xml:space="preserve"> </w:t>
      </w:r>
      <w:r w:rsidR="000F7152" w:rsidRPr="00EC2D44">
        <w:t xml:space="preserve">najkasnije do </w:t>
      </w:r>
      <w:r w:rsidR="00EC2D44" w:rsidRPr="00EC2D44">
        <w:t>31</w:t>
      </w:r>
      <w:r w:rsidR="000F7152" w:rsidRPr="00EC2D44">
        <w:t>. kolovoza</w:t>
      </w:r>
      <w:r w:rsidRPr="00EC2D44">
        <w:t xml:space="preserve"> 2012. godine.</w:t>
      </w:r>
      <w:r w:rsidRPr="00610DE2">
        <w:t xml:space="preserve"> </w:t>
      </w:r>
    </w:p>
    <w:p w:rsidR="00CB29BD" w:rsidRPr="00610DE2" w:rsidRDefault="00CB29BD" w:rsidP="00000E26">
      <w:pPr>
        <w:pStyle w:val="Default"/>
        <w:jc w:val="both"/>
        <w:rPr>
          <w:u w:val="single"/>
        </w:rPr>
      </w:pPr>
    </w:p>
    <w:p w:rsidR="00CB29BD" w:rsidRDefault="00CB29BD" w:rsidP="00DB119B">
      <w:pPr>
        <w:jc w:val="both"/>
      </w:pPr>
      <w:r w:rsidRPr="00610DE2">
        <w:rPr>
          <w:sz w:val="24"/>
          <w:szCs w:val="24"/>
          <w:u w:val="single"/>
        </w:rPr>
        <w:t>Odgovorne osobe za kontakt i dodatna pitanja u Ministarstvu su</w:t>
      </w:r>
      <w:r w:rsidRPr="00610DE2">
        <w:rPr>
          <w:sz w:val="24"/>
          <w:szCs w:val="24"/>
        </w:rPr>
        <w:t xml:space="preserve">: </w:t>
      </w:r>
      <w:r w:rsidR="00D269DA" w:rsidRPr="00610DE2">
        <w:rPr>
          <w:sz w:val="24"/>
          <w:szCs w:val="24"/>
        </w:rPr>
        <w:t xml:space="preserve">Ana Odak, </w:t>
      </w:r>
      <w:proofErr w:type="spellStart"/>
      <w:r w:rsidR="00D269DA" w:rsidRPr="00610DE2">
        <w:rPr>
          <w:sz w:val="24"/>
          <w:szCs w:val="24"/>
        </w:rPr>
        <w:t>tel</w:t>
      </w:r>
      <w:proofErr w:type="spellEnd"/>
      <w:r w:rsidR="00D269DA" w:rsidRPr="00610DE2">
        <w:rPr>
          <w:sz w:val="24"/>
          <w:szCs w:val="24"/>
        </w:rPr>
        <w:t xml:space="preserve">: 016400687, </w:t>
      </w:r>
      <w:proofErr w:type="spellStart"/>
      <w:r w:rsidR="00EC2D44">
        <w:rPr>
          <w:sz w:val="24"/>
          <w:szCs w:val="24"/>
        </w:rPr>
        <w:t>mob</w:t>
      </w:r>
      <w:proofErr w:type="spellEnd"/>
      <w:r w:rsidR="00EC2D44">
        <w:rPr>
          <w:sz w:val="24"/>
          <w:szCs w:val="24"/>
        </w:rPr>
        <w:t xml:space="preserve">: 0997302191; </w:t>
      </w:r>
      <w:r w:rsidR="00D269DA" w:rsidRPr="00610DE2">
        <w:rPr>
          <w:sz w:val="24"/>
          <w:szCs w:val="24"/>
        </w:rPr>
        <w:t xml:space="preserve">e-mail: </w:t>
      </w:r>
      <w:hyperlink r:id="rId7" w:history="1">
        <w:r w:rsidR="00D269DA" w:rsidRPr="00610DE2">
          <w:rPr>
            <w:rStyle w:val="Hyperlink"/>
            <w:sz w:val="24"/>
            <w:szCs w:val="24"/>
          </w:rPr>
          <w:t>ana.odak@mrrfeu.hr</w:t>
        </w:r>
      </w:hyperlink>
      <w:r w:rsidR="00D269DA" w:rsidRPr="00610DE2">
        <w:rPr>
          <w:sz w:val="24"/>
          <w:szCs w:val="24"/>
        </w:rPr>
        <w:t xml:space="preserve"> i Arnelija Šipek, </w:t>
      </w:r>
      <w:proofErr w:type="spellStart"/>
      <w:r w:rsidR="00D269DA" w:rsidRPr="00EC2D44">
        <w:rPr>
          <w:sz w:val="24"/>
          <w:szCs w:val="24"/>
        </w:rPr>
        <w:t>tel</w:t>
      </w:r>
      <w:proofErr w:type="spellEnd"/>
      <w:r w:rsidR="00D269DA" w:rsidRPr="00EC2D44">
        <w:rPr>
          <w:sz w:val="24"/>
          <w:szCs w:val="24"/>
        </w:rPr>
        <w:t>:</w:t>
      </w:r>
      <w:r w:rsidR="00D269DA" w:rsidRPr="00610DE2">
        <w:rPr>
          <w:sz w:val="24"/>
          <w:szCs w:val="24"/>
        </w:rPr>
        <w:t xml:space="preserve"> </w:t>
      </w:r>
      <w:r w:rsidR="00EC2D44">
        <w:rPr>
          <w:sz w:val="24"/>
          <w:szCs w:val="24"/>
        </w:rPr>
        <w:t>016400602</w:t>
      </w:r>
      <w:r w:rsidR="00D269DA" w:rsidRPr="00610DE2">
        <w:rPr>
          <w:sz w:val="24"/>
          <w:szCs w:val="24"/>
        </w:rPr>
        <w:t>,</w:t>
      </w:r>
      <w:r w:rsidR="00EC2D44">
        <w:rPr>
          <w:sz w:val="24"/>
          <w:szCs w:val="24"/>
        </w:rPr>
        <w:t xml:space="preserve"> </w:t>
      </w:r>
      <w:proofErr w:type="spellStart"/>
      <w:r w:rsidR="00EC2D44">
        <w:rPr>
          <w:sz w:val="24"/>
          <w:szCs w:val="24"/>
        </w:rPr>
        <w:t>mob</w:t>
      </w:r>
      <w:proofErr w:type="spellEnd"/>
      <w:r w:rsidR="00EC2D44">
        <w:rPr>
          <w:sz w:val="24"/>
          <w:szCs w:val="24"/>
        </w:rPr>
        <w:t>: 0994399444,</w:t>
      </w:r>
      <w:r w:rsidR="00D269DA" w:rsidRPr="00610DE2">
        <w:rPr>
          <w:sz w:val="24"/>
          <w:szCs w:val="24"/>
        </w:rPr>
        <w:t xml:space="preserve">  e-mail: </w:t>
      </w:r>
      <w:hyperlink r:id="rId8" w:history="1">
        <w:r w:rsidR="00D269DA" w:rsidRPr="00610DE2">
          <w:rPr>
            <w:rStyle w:val="Hyperlink"/>
            <w:sz w:val="24"/>
            <w:szCs w:val="24"/>
          </w:rPr>
          <w:t>arnelija.sipek@mrrfeu.hr</w:t>
        </w:r>
      </w:hyperlink>
      <w:r w:rsidR="00D269DA" w:rsidRPr="00610DE2">
        <w:rPr>
          <w:sz w:val="24"/>
          <w:szCs w:val="24"/>
        </w:rPr>
        <w:t xml:space="preserve">. </w:t>
      </w:r>
      <w:r w:rsidRPr="00610DE2">
        <w:rPr>
          <w:sz w:val="24"/>
          <w:szCs w:val="24"/>
        </w:rPr>
        <w:t xml:space="preserve">Dodatne informacije o </w:t>
      </w:r>
      <w:r w:rsidR="009D4AF9" w:rsidRPr="00610DE2">
        <w:rPr>
          <w:sz w:val="24"/>
          <w:szCs w:val="24"/>
        </w:rPr>
        <w:t>Pozivu</w:t>
      </w:r>
      <w:r w:rsidRPr="00610DE2">
        <w:rPr>
          <w:sz w:val="24"/>
          <w:szCs w:val="24"/>
        </w:rPr>
        <w:t xml:space="preserve"> mogu se dobiti na e-mail adresi: </w:t>
      </w:r>
      <w:hyperlink r:id="rId9" w:history="1">
        <w:r w:rsidRPr="00610DE2">
          <w:rPr>
            <w:rStyle w:val="Hyperlink"/>
            <w:sz w:val="24"/>
            <w:szCs w:val="24"/>
          </w:rPr>
          <w:t>ssioa@mrrfeu.hr</w:t>
        </w:r>
      </w:hyperlink>
      <w:r>
        <w:t>.</w:t>
      </w:r>
    </w:p>
    <w:p w:rsidR="00CB29BD" w:rsidRDefault="00CB29BD" w:rsidP="00000E26">
      <w:pPr>
        <w:pStyle w:val="Default"/>
        <w:jc w:val="both"/>
        <w:rPr>
          <w:sz w:val="23"/>
          <w:szCs w:val="23"/>
        </w:rPr>
      </w:pPr>
    </w:p>
    <w:p w:rsidR="00CB29BD" w:rsidRDefault="00CB29BD" w:rsidP="00000E2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B29BD" w:rsidRDefault="00CB29BD" w:rsidP="000A25EE">
      <w:pPr>
        <w:pStyle w:val="Default"/>
        <w:jc w:val="both"/>
        <w:rPr>
          <w:b/>
        </w:rPr>
      </w:pPr>
      <w:r>
        <w:t xml:space="preserve">Poziv za iskaz interesa </w:t>
      </w:r>
      <w:r w:rsidR="009D4AF9">
        <w:t>dostupan je na</w:t>
      </w:r>
      <w:r>
        <w:t xml:space="preserve"> web stranici Ministarstva regionalnoga razvoja i fondova Europske unije: </w:t>
      </w:r>
      <w:r>
        <w:rPr>
          <w:u w:val="single"/>
        </w:rPr>
        <w:t xml:space="preserve">www.mrrfeu.hr </w:t>
      </w:r>
      <w:r>
        <w:t xml:space="preserve">pod </w:t>
      </w:r>
      <w:r>
        <w:rPr>
          <w:b/>
          <w:bCs/>
        </w:rPr>
        <w:t xml:space="preserve">Poziv za iskaz interesa za </w:t>
      </w:r>
      <w:r w:rsidRPr="00062D4F">
        <w:rPr>
          <w:b/>
        </w:rPr>
        <w:t>dodjelu financijske potpore za potprogram „Jačanje ljudskih potencijala na loka</w:t>
      </w:r>
      <w:r>
        <w:rPr>
          <w:b/>
        </w:rPr>
        <w:t>l</w:t>
      </w:r>
      <w:r w:rsidRPr="00062D4F">
        <w:rPr>
          <w:b/>
        </w:rPr>
        <w:t>noj i područnoj (regionalnoj) razini za učinkovitu pripremu i korištenje fondova Europske unije“</w:t>
      </w:r>
    </w:p>
    <w:p w:rsidR="00CB29BD" w:rsidRDefault="00CB29BD" w:rsidP="000A25EE">
      <w:pPr>
        <w:pStyle w:val="Default"/>
        <w:jc w:val="both"/>
        <w:rPr>
          <w:b/>
          <w:bCs/>
        </w:rPr>
      </w:pPr>
      <w:r>
        <w:rPr>
          <w:b/>
          <w:bCs/>
        </w:rPr>
        <w:t>MINISTARSTVO REGIONALNOGA RAZVOJA I FONDOVA EUROPSKE UNIJE</w:t>
      </w:r>
    </w:p>
    <w:p w:rsidR="00CB29BD" w:rsidRDefault="00CB29BD" w:rsidP="00000E26"/>
    <w:sectPr w:rsidR="00CB29BD" w:rsidSect="00511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31E" w:rsidRDefault="0074231E" w:rsidP="00CC601B">
      <w:pPr>
        <w:spacing w:after="0" w:line="240" w:lineRule="auto"/>
      </w:pPr>
      <w:r>
        <w:separator/>
      </w:r>
    </w:p>
  </w:endnote>
  <w:endnote w:type="continuationSeparator" w:id="0">
    <w:p w:rsidR="0074231E" w:rsidRDefault="0074231E" w:rsidP="00CC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31E" w:rsidRDefault="0074231E" w:rsidP="00CC601B">
      <w:pPr>
        <w:spacing w:after="0" w:line="240" w:lineRule="auto"/>
      </w:pPr>
      <w:r>
        <w:separator/>
      </w:r>
    </w:p>
  </w:footnote>
  <w:footnote w:type="continuationSeparator" w:id="0">
    <w:p w:rsidR="0074231E" w:rsidRDefault="0074231E" w:rsidP="00CC60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E26"/>
    <w:rsid w:val="00000E26"/>
    <w:rsid w:val="00054E59"/>
    <w:rsid w:val="00062D4F"/>
    <w:rsid w:val="000A25EE"/>
    <w:rsid w:val="000D1455"/>
    <w:rsid w:val="000E536C"/>
    <w:rsid w:val="000F7152"/>
    <w:rsid w:val="001072CC"/>
    <w:rsid w:val="001328A0"/>
    <w:rsid w:val="00135FCA"/>
    <w:rsid w:val="00160CCF"/>
    <w:rsid w:val="00170041"/>
    <w:rsid w:val="00193F0D"/>
    <w:rsid w:val="001A41F6"/>
    <w:rsid w:val="001F024E"/>
    <w:rsid w:val="00251CF0"/>
    <w:rsid w:val="00293B50"/>
    <w:rsid w:val="002B2078"/>
    <w:rsid w:val="00326BEB"/>
    <w:rsid w:val="003C4302"/>
    <w:rsid w:val="00475E4B"/>
    <w:rsid w:val="0048791F"/>
    <w:rsid w:val="004E29DE"/>
    <w:rsid w:val="005112A7"/>
    <w:rsid w:val="005116B2"/>
    <w:rsid w:val="00536861"/>
    <w:rsid w:val="005A7805"/>
    <w:rsid w:val="005E2B36"/>
    <w:rsid w:val="00610DE2"/>
    <w:rsid w:val="00635487"/>
    <w:rsid w:val="0074231E"/>
    <w:rsid w:val="0077130F"/>
    <w:rsid w:val="00801A42"/>
    <w:rsid w:val="00850F29"/>
    <w:rsid w:val="00852151"/>
    <w:rsid w:val="008606A0"/>
    <w:rsid w:val="008831BB"/>
    <w:rsid w:val="008865B7"/>
    <w:rsid w:val="00912040"/>
    <w:rsid w:val="00916E16"/>
    <w:rsid w:val="00930F87"/>
    <w:rsid w:val="009D4AF9"/>
    <w:rsid w:val="009E733E"/>
    <w:rsid w:val="009F3B8A"/>
    <w:rsid w:val="00A06D2D"/>
    <w:rsid w:val="00A5492B"/>
    <w:rsid w:val="00A73B7C"/>
    <w:rsid w:val="00AB03E8"/>
    <w:rsid w:val="00AC63E7"/>
    <w:rsid w:val="00AE528E"/>
    <w:rsid w:val="00AE726D"/>
    <w:rsid w:val="00AE7633"/>
    <w:rsid w:val="00B30590"/>
    <w:rsid w:val="00B811EA"/>
    <w:rsid w:val="00C22A2D"/>
    <w:rsid w:val="00CA39A1"/>
    <w:rsid w:val="00CA5799"/>
    <w:rsid w:val="00CB29BD"/>
    <w:rsid w:val="00CB49F8"/>
    <w:rsid w:val="00CC601B"/>
    <w:rsid w:val="00CE2D34"/>
    <w:rsid w:val="00D269DA"/>
    <w:rsid w:val="00D340CF"/>
    <w:rsid w:val="00D3560A"/>
    <w:rsid w:val="00D538DE"/>
    <w:rsid w:val="00D54A47"/>
    <w:rsid w:val="00DB119B"/>
    <w:rsid w:val="00DB57ED"/>
    <w:rsid w:val="00DF03C8"/>
    <w:rsid w:val="00E01CF3"/>
    <w:rsid w:val="00E20B47"/>
    <w:rsid w:val="00E56E47"/>
    <w:rsid w:val="00E8026F"/>
    <w:rsid w:val="00E839B8"/>
    <w:rsid w:val="00E955B4"/>
    <w:rsid w:val="00EC1F81"/>
    <w:rsid w:val="00EC2D44"/>
    <w:rsid w:val="00F22562"/>
    <w:rsid w:val="00F24197"/>
    <w:rsid w:val="00F416B8"/>
    <w:rsid w:val="00F4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2A7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00E26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hr-HR"/>
    </w:rPr>
  </w:style>
  <w:style w:type="character" w:styleId="CommentReference">
    <w:name w:val="annotation reference"/>
    <w:basedOn w:val="DefaultParagraphFont"/>
    <w:uiPriority w:val="99"/>
    <w:semiHidden/>
    <w:rsid w:val="00F2419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24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24197"/>
    <w:rPr>
      <w:rFonts w:ascii="Calibri" w:hAnsi="Calibri" w:cs="Times New Roman"/>
      <w:lang w:val="hr-HR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F24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28A0"/>
    <w:rPr>
      <w:rFonts w:ascii="Times New Roman" w:hAnsi="Times New Roman" w:cs="Times New Roman"/>
      <w:sz w:val="2"/>
      <w:lang w:val="hr-HR"/>
    </w:rPr>
  </w:style>
  <w:style w:type="character" w:styleId="Hyperlink">
    <w:name w:val="Hyperlink"/>
    <w:basedOn w:val="DefaultParagraphFont"/>
    <w:uiPriority w:val="99"/>
    <w:rsid w:val="00251CF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C6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601B"/>
    <w:rPr>
      <w:lang w:val="hr-HR"/>
    </w:rPr>
  </w:style>
  <w:style w:type="paragraph" w:styleId="Footer">
    <w:name w:val="footer"/>
    <w:basedOn w:val="Normal"/>
    <w:link w:val="FooterChar"/>
    <w:uiPriority w:val="99"/>
    <w:semiHidden/>
    <w:unhideWhenUsed/>
    <w:rsid w:val="00CC6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601B"/>
    <w:rPr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elija.sipek@mrrfeu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a.odak@mrrfeu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sioa@mrrfeu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KLASA:</vt:lpstr>
    </vt:vector>
  </TitlesOfParts>
  <Company/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Ana Odak</dc:creator>
  <cp:lastModifiedBy>Ana Odak</cp:lastModifiedBy>
  <cp:revision>18</cp:revision>
  <dcterms:created xsi:type="dcterms:W3CDTF">2012-06-13T22:59:00Z</dcterms:created>
  <dcterms:modified xsi:type="dcterms:W3CDTF">2012-07-12T11:06:00Z</dcterms:modified>
</cp:coreProperties>
</file>